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411EBD" w14:paraId="71B80007" w14:textId="77777777" w:rsidTr="00B55FD2">
        <w:tc>
          <w:tcPr>
            <w:tcW w:w="2689" w:type="dxa"/>
          </w:tcPr>
          <w:p w14:paraId="4680EDA7" w14:textId="6D360616" w:rsidR="00411EBD" w:rsidRPr="00DB1384" w:rsidRDefault="00411EBD" w:rsidP="00411EBD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B29E80C" w14:textId="1A7CE1BE" w:rsidR="00411EBD" w:rsidRPr="00517713" w:rsidRDefault="00411EBD" w:rsidP="00411EBD">
            <w:pPr>
              <w:pStyle w:val="SIText"/>
            </w:pPr>
            <w:r w:rsidRPr="009F3703">
              <w:t xml:space="preserve">This version released with </w:t>
            </w:r>
            <w:r>
              <w:t>AMP</w:t>
            </w:r>
            <w:r w:rsidRPr="009F3703">
              <w:t xml:space="preserve"> </w:t>
            </w:r>
            <w:r w:rsidRPr="004961F9">
              <w:t xml:space="preserve">Australian Meat Processing </w:t>
            </w:r>
            <w:r w:rsidRPr="009F3703">
              <w:t xml:space="preserve">Training Package </w:t>
            </w:r>
            <w:r w:rsidR="002241C8">
              <w:t>release</w:t>
            </w:r>
            <w:r w:rsidR="00DC2929" w:rsidRPr="009F3703">
              <w:t xml:space="preserve"> </w:t>
            </w:r>
            <w:r w:rsidR="00DC2929">
              <w:t>9</w:t>
            </w:r>
            <w:r w:rsidR="00DC2929" w:rsidRPr="009F3703">
              <w:t>.0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6BB42D48" w:rsidR="00357C5E" w:rsidRDefault="00DC2929" w:rsidP="007E283E">
            <w:pPr>
              <w:pStyle w:val="SICode"/>
              <w:tabs>
                <w:tab w:val="left" w:pos="1687"/>
              </w:tabs>
            </w:pPr>
            <w:r>
              <w:rPr>
                <w:rFonts w:eastAsia="Times New Roman" w:cstheme="minorHAnsi"/>
                <w:color w:val="213430"/>
                <w:lang w:eastAsia="en-AU"/>
              </w:rPr>
              <w:t>AMPQUA2</w:t>
            </w:r>
            <w:r w:rsidR="00726AC8">
              <w:rPr>
                <w:rFonts w:eastAsia="Times New Roman" w:cstheme="minorHAnsi"/>
                <w:color w:val="213430"/>
                <w:lang w:eastAsia="en-AU"/>
              </w:rPr>
              <w:t>05</w:t>
            </w:r>
          </w:p>
        </w:tc>
        <w:tc>
          <w:tcPr>
            <w:tcW w:w="6327" w:type="dxa"/>
          </w:tcPr>
          <w:p w14:paraId="3AE55F2B" w14:textId="01821A07" w:rsidR="00357C5E" w:rsidRDefault="00411EBD" w:rsidP="00357C5E">
            <w:pPr>
              <w:pStyle w:val="SIComponentTitle"/>
            </w:pPr>
            <w:r w:rsidRPr="00411EBD">
              <w:t>Apply hygiene and sanitation practices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35095F96" w14:textId="6F2A3FF1" w:rsidR="00B71DBB" w:rsidRPr="00B71DBB" w:rsidRDefault="00B71DBB" w:rsidP="00B71DB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B71DBB">
              <w:rPr>
                <w:rStyle w:val="SITempText-Green"/>
                <w:color w:val="000000" w:themeColor="text1"/>
                <w:sz w:val="20"/>
              </w:rPr>
              <w:t xml:space="preserve">This unit covers the skills and knowledge workers require to apply personal hygiene and sanitation practices in a meat </w:t>
            </w:r>
            <w:r w:rsidR="00DC2929">
              <w:rPr>
                <w:rStyle w:val="SITempText-Green"/>
                <w:color w:val="000000" w:themeColor="text1"/>
                <w:sz w:val="20"/>
              </w:rPr>
              <w:t>p</w:t>
            </w:r>
            <w:r w:rsidR="00DC2929" w:rsidRPr="00FA3DDC">
              <w:rPr>
                <w:rStyle w:val="SITempText-Green"/>
                <w:color w:val="000000" w:themeColor="text1"/>
                <w:sz w:val="20"/>
              </w:rPr>
              <w:t xml:space="preserve">rocessing </w:t>
            </w:r>
            <w:r w:rsidR="0041148E">
              <w:rPr>
                <w:rStyle w:val="SITempText-Green"/>
                <w:color w:val="000000" w:themeColor="text1"/>
                <w:sz w:val="20"/>
              </w:rPr>
              <w:t xml:space="preserve">or retailing </w:t>
            </w:r>
            <w:r w:rsidRPr="00B71DBB">
              <w:rPr>
                <w:rStyle w:val="SITempText-Green"/>
                <w:color w:val="000000" w:themeColor="text1"/>
                <w:sz w:val="20"/>
              </w:rPr>
              <w:t>operation. It also covers appropriate methods for cleaning equipment and immediate work areas during operations.</w:t>
            </w:r>
          </w:p>
          <w:p w14:paraId="238724D7" w14:textId="2B05DFA1" w:rsidR="00B71DBB" w:rsidRPr="00B71DBB" w:rsidRDefault="00B71DBB" w:rsidP="00B71DB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B71DBB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 w:rsidR="00DC2929">
              <w:rPr>
                <w:rStyle w:val="SITempText-Green"/>
                <w:color w:val="000000" w:themeColor="text1"/>
                <w:sz w:val="20"/>
              </w:rPr>
              <w:t>a</w:t>
            </w:r>
            <w:r w:rsidR="00DC2929" w:rsidRPr="00FA3DDC">
              <w:rPr>
                <w:rStyle w:val="SITempText-Green"/>
                <w:color w:val="000000" w:themeColor="text1"/>
                <w:sz w:val="20"/>
              </w:rPr>
              <w:t>pplies to those who</w:t>
            </w:r>
            <w:r w:rsidRPr="00B71DBB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Pr="00E851EA">
              <w:t xml:space="preserve">work in </w:t>
            </w:r>
            <w:r w:rsidR="009839F2">
              <w:t xml:space="preserve">meat processing </w:t>
            </w:r>
            <w:r w:rsidR="0041148E">
              <w:t xml:space="preserve">or retailing </w:t>
            </w:r>
            <w:r w:rsidR="009839F2">
              <w:t>premises</w:t>
            </w:r>
            <w:r w:rsidR="0041148E">
              <w:t>.</w:t>
            </w:r>
          </w:p>
          <w:p w14:paraId="679E37D6" w14:textId="391A4E1E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EE3FD0">
              <w:rPr>
                <w:rStyle w:val="SITempText-Green"/>
                <w:color w:val="000000" w:themeColor="text1"/>
                <w:sz w:val="20"/>
              </w:rPr>
              <w:t>and food safety</w:t>
            </w:r>
            <w:r w:rsidR="00EE3FD0" w:rsidRPr="0018245B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1B1C708C" w14:textId="2B840649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0FA3DDC">
        <w:trPr>
          <w:trHeight w:val="553"/>
        </w:trPr>
        <w:tc>
          <w:tcPr>
            <w:tcW w:w="2689" w:type="dxa"/>
          </w:tcPr>
          <w:p w14:paraId="200766C1" w14:textId="45B851C8" w:rsidR="00715042" w:rsidRPr="00715042" w:rsidRDefault="00D9385D" w:rsidP="00FA3DDC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25F9316A" w:rsidR="0018209D" w:rsidRPr="007A5DD5" w:rsidRDefault="00FC04A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588DB78A" w:rsidR="00BE46B2" w:rsidRDefault="00DC2929" w:rsidP="00BE46B2">
            <w:pPr>
              <w:pStyle w:val="SIText"/>
            </w:pPr>
            <w:r>
              <w:t>Quality (QUA)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D010A5" w14:paraId="589E4008" w14:textId="77777777" w:rsidTr="00FA3DDC">
        <w:tc>
          <w:tcPr>
            <w:tcW w:w="2689" w:type="dxa"/>
          </w:tcPr>
          <w:p w14:paraId="3DD578ED" w14:textId="3BA1A480" w:rsidR="00D010A5" w:rsidRPr="00FC7269" w:rsidRDefault="00D010A5" w:rsidP="00FA3DDC">
            <w:pPr>
              <w:pStyle w:val="SIText"/>
            </w:pPr>
            <w:r>
              <w:t>1. Clean and store personal equipment</w:t>
            </w:r>
          </w:p>
        </w:tc>
        <w:tc>
          <w:tcPr>
            <w:tcW w:w="6327" w:type="dxa"/>
          </w:tcPr>
          <w:p w14:paraId="31FE295F" w14:textId="1B60E7C0" w:rsidR="00D010A5" w:rsidRDefault="00D010A5" w:rsidP="00D010A5">
            <w:pPr>
              <w:pStyle w:val="SIText"/>
            </w:pPr>
            <w:r>
              <w:t>1.1 Clean personal equipment following workplace health and safety requirements, hygiene and sanitation requirements</w:t>
            </w:r>
          </w:p>
          <w:p w14:paraId="418CFBA2" w14:textId="6FA7766E" w:rsidR="00D010A5" w:rsidRPr="00FC7269" w:rsidRDefault="00D010A5" w:rsidP="00FA3DDC">
            <w:pPr>
              <w:pStyle w:val="SIText"/>
            </w:pPr>
            <w:r>
              <w:t>1.</w:t>
            </w:r>
            <w:r w:rsidR="00325047">
              <w:t>2</w:t>
            </w:r>
            <w:r>
              <w:t xml:space="preserve"> Store personal equipment following workplace requirements</w:t>
            </w:r>
          </w:p>
        </w:tc>
      </w:tr>
      <w:tr w:rsidR="00D010A5" w14:paraId="1915290A" w14:textId="77777777" w:rsidTr="00FA3DDC">
        <w:tc>
          <w:tcPr>
            <w:tcW w:w="2689" w:type="dxa"/>
          </w:tcPr>
          <w:p w14:paraId="4CA92DE3" w14:textId="18698071" w:rsidR="00D010A5" w:rsidRDefault="00D010A5" w:rsidP="00D010A5">
            <w:pPr>
              <w:pStyle w:val="SIText"/>
            </w:pPr>
            <w:r>
              <w:t>2. Clean own work area during operations</w:t>
            </w:r>
          </w:p>
        </w:tc>
        <w:tc>
          <w:tcPr>
            <w:tcW w:w="6327" w:type="dxa"/>
          </w:tcPr>
          <w:p w14:paraId="0228CEDB" w14:textId="06775752" w:rsidR="00D010A5" w:rsidRDefault="00D010A5" w:rsidP="00D010A5">
            <w:pPr>
              <w:pStyle w:val="SIText"/>
            </w:pPr>
            <w:r>
              <w:t xml:space="preserve">2.1 Clean worksite during operations to meet workplace health and safety, </w:t>
            </w:r>
            <w:r w:rsidR="0041148E">
              <w:t xml:space="preserve">and </w:t>
            </w:r>
            <w:r>
              <w:t>workplace requirements</w:t>
            </w:r>
          </w:p>
          <w:p w14:paraId="7395724E" w14:textId="2B5D93EC" w:rsidR="004F1CCB" w:rsidRDefault="004F1CCB" w:rsidP="00D010A5">
            <w:pPr>
              <w:pStyle w:val="SIText"/>
            </w:pPr>
            <w:r>
              <w:t xml:space="preserve">2.2 Clean and sanitise equipment between </w:t>
            </w:r>
            <w:r w:rsidR="00396E1A">
              <w:t>carcases or meat products</w:t>
            </w:r>
            <w:r w:rsidR="0041148E">
              <w:t xml:space="preserve"> following workplace instructions</w:t>
            </w:r>
          </w:p>
          <w:p w14:paraId="72944BE5" w14:textId="400081E0" w:rsidR="00D010A5" w:rsidRDefault="00D010A5" w:rsidP="00D010A5">
            <w:pPr>
              <w:pStyle w:val="SIText"/>
            </w:pPr>
            <w:r>
              <w:t>2.</w:t>
            </w:r>
            <w:r w:rsidR="004F1CCB">
              <w:t xml:space="preserve">3 </w:t>
            </w:r>
            <w:r>
              <w:t>Clean surfaces to meet workplace requirements</w:t>
            </w:r>
          </w:p>
          <w:p w14:paraId="11523057" w14:textId="6AA23710" w:rsidR="00D010A5" w:rsidRDefault="00D010A5" w:rsidP="00D010A5">
            <w:pPr>
              <w:pStyle w:val="SIText"/>
            </w:pPr>
            <w:r>
              <w:t>2.</w:t>
            </w:r>
            <w:r w:rsidR="004F1CCB">
              <w:t xml:space="preserve">4 </w:t>
            </w:r>
            <w:r>
              <w:t>Monitor cleanliness of work area while working</w:t>
            </w:r>
          </w:p>
        </w:tc>
      </w:tr>
      <w:tr w:rsidR="00D010A5" w14:paraId="2404A42E" w14:textId="77777777" w:rsidTr="00FA3DDC">
        <w:tc>
          <w:tcPr>
            <w:tcW w:w="2689" w:type="dxa"/>
          </w:tcPr>
          <w:p w14:paraId="1A30D671" w14:textId="3C598D5B" w:rsidR="00D010A5" w:rsidRDefault="00D010A5" w:rsidP="00D010A5">
            <w:pPr>
              <w:pStyle w:val="SIText"/>
            </w:pPr>
            <w:r>
              <w:t>3. Identify sources of contamination and spoilage</w:t>
            </w:r>
          </w:p>
        </w:tc>
        <w:tc>
          <w:tcPr>
            <w:tcW w:w="6327" w:type="dxa"/>
          </w:tcPr>
          <w:p w14:paraId="57DB19FC" w14:textId="6DA0A06E" w:rsidR="00D010A5" w:rsidRDefault="00D010A5" w:rsidP="00D010A5">
            <w:pPr>
              <w:pStyle w:val="SIText"/>
            </w:pPr>
            <w:r>
              <w:t xml:space="preserve">3.1 Identify contamination and take steps to reduce the </w:t>
            </w:r>
            <w:r w:rsidR="00E851EA">
              <w:t>occurrence</w:t>
            </w:r>
          </w:p>
          <w:p w14:paraId="561052A8" w14:textId="3EB8292B" w:rsidR="00D010A5" w:rsidRDefault="00D010A5" w:rsidP="00D010A5">
            <w:pPr>
              <w:pStyle w:val="SIText"/>
            </w:pPr>
            <w:r>
              <w:t xml:space="preserve">3.2 Report contamination </w:t>
            </w:r>
            <w:r w:rsidR="00396E1A">
              <w:t xml:space="preserve">occurrences </w:t>
            </w:r>
            <w:r>
              <w:t>following workplace procedures</w:t>
            </w:r>
          </w:p>
          <w:p w14:paraId="5E9F6578" w14:textId="38DB71B6" w:rsidR="00D010A5" w:rsidRDefault="00D010A5" w:rsidP="00D010A5">
            <w:pPr>
              <w:pStyle w:val="SIText"/>
            </w:pPr>
            <w:r>
              <w:t xml:space="preserve">3.3 Take corrective action when contamination or spoilage is identified, </w:t>
            </w:r>
            <w:r w:rsidR="00396E1A">
              <w:t xml:space="preserve">following </w:t>
            </w:r>
            <w:r>
              <w:t>workplace requirements</w:t>
            </w:r>
          </w:p>
        </w:tc>
      </w:tr>
      <w:tr w:rsidR="00D010A5" w14:paraId="33CD9E68" w14:textId="77777777" w:rsidTr="00FA3DDC">
        <w:tc>
          <w:tcPr>
            <w:tcW w:w="2689" w:type="dxa"/>
          </w:tcPr>
          <w:p w14:paraId="2524736F" w14:textId="55A619D9" w:rsidR="00D010A5" w:rsidRDefault="00D010A5" w:rsidP="00D010A5">
            <w:pPr>
              <w:pStyle w:val="SIText"/>
            </w:pPr>
            <w:r>
              <w:lastRenderedPageBreak/>
              <w:t xml:space="preserve">4. Follow workplace </w:t>
            </w:r>
            <w:r w:rsidR="0041148E">
              <w:t xml:space="preserve">personal </w:t>
            </w:r>
            <w:r>
              <w:t>hygiene requirements</w:t>
            </w:r>
          </w:p>
        </w:tc>
        <w:tc>
          <w:tcPr>
            <w:tcW w:w="6327" w:type="dxa"/>
          </w:tcPr>
          <w:p w14:paraId="3917BA93" w14:textId="02BCC21F" w:rsidR="00D010A5" w:rsidRDefault="00D010A5" w:rsidP="00D010A5">
            <w:pPr>
              <w:pStyle w:val="SIText"/>
            </w:pPr>
            <w:r>
              <w:t>4.1 Follow personal hygiene practices to meet workplace requirements</w:t>
            </w:r>
          </w:p>
          <w:p w14:paraId="026D3D19" w14:textId="7A3A11F9" w:rsidR="00D010A5" w:rsidRDefault="00D010A5" w:rsidP="00D010A5">
            <w:pPr>
              <w:pStyle w:val="SIText"/>
            </w:pPr>
            <w:r>
              <w:t xml:space="preserve">4.2 Handle product </w:t>
            </w:r>
            <w:r w:rsidR="00396E1A">
              <w:t xml:space="preserve">to avoid contamination, </w:t>
            </w:r>
            <w:r w:rsidR="009839F2">
              <w:t>following</w:t>
            </w:r>
            <w:r>
              <w:t xml:space="preserve"> workplace and hygiene and sanitation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B11411" w14:paraId="5AD17874" w14:textId="77777777" w:rsidTr="000F31BE">
        <w:tc>
          <w:tcPr>
            <w:tcW w:w="2689" w:type="dxa"/>
          </w:tcPr>
          <w:p w14:paraId="0B864D54" w14:textId="197E7936" w:rsidR="00B11411" w:rsidRPr="00FA3DDC" w:rsidRDefault="00B11411" w:rsidP="00B11411">
            <w:pPr>
              <w:pStyle w:val="SIText-Bold"/>
              <w:rPr>
                <w:b w:val="0"/>
                <w:bCs/>
              </w:rPr>
            </w:pPr>
            <w:r w:rsidRPr="00FA3DDC">
              <w:rPr>
                <w:b w:val="0"/>
                <w:bCs/>
              </w:rPr>
              <w:t>Learning</w:t>
            </w:r>
          </w:p>
        </w:tc>
        <w:tc>
          <w:tcPr>
            <w:tcW w:w="6327" w:type="dxa"/>
          </w:tcPr>
          <w:p w14:paraId="3A514504" w14:textId="2A482427" w:rsidR="00B11411" w:rsidRPr="00042300" w:rsidRDefault="00B11411" w:rsidP="00FA3DDC">
            <w:pPr>
              <w:pStyle w:val="SIBulletList1"/>
            </w:pPr>
            <w:r>
              <w:t xml:space="preserve">Take action to improve own work performance </w:t>
            </w:r>
            <w:proofErr w:type="gramStart"/>
            <w:r>
              <w:t>as a result of</w:t>
            </w:r>
            <w:proofErr w:type="gramEnd"/>
            <w:r>
              <w:t xml:space="preserve"> self-evaluation or feedback from others, or in response to changed work practices</w:t>
            </w:r>
          </w:p>
        </w:tc>
      </w:tr>
      <w:tr w:rsidR="00B11411" w14:paraId="09B26D8C" w14:textId="77777777" w:rsidTr="000F31BE">
        <w:tc>
          <w:tcPr>
            <w:tcW w:w="2689" w:type="dxa"/>
          </w:tcPr>
          <w:p w14:paraId="1FBD352F" w14:textId="426829C4" w:rsidR="00B11411" w:rsidRPr="00042300" w:rsidRDefault="00B11411" w:rsidP="00B11411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12D3A9FF" w:rsidR="00B11411" w:rsidRPr="00B11411" w:rsidRDefault="00B11411" w:rsidP="00B11411">
            <w:pPr>
              <w:pStyle w:val="SIBulletList1"/>
            </w:pPr>
            <w:r w:rsidRPr="00FA3DDC">
              <w:t>Follow key information in work instructions and procedures</w:t>
            </w:r>
          </w:p>
        </w:tc>
      </w:tr>
      <w:tr w:rsidR="00845A14" w14:paraId="44C5474C" w14:textId="77777777" w:rsidTr="000F31BE">
        <w:tc>
          <w:tcPr>
            <w:tcW w:w="2689" w:type="dxa"/>
          </w:tcPr>
          <w:p w14:paraId="577F0A9B" w14:textId="6FF21E2E" w:rsidR="00845A14" w:rsidRPr="00042300" w:rsidRDefault="00845A14" w:rsidP="00845A14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3FC6B2C7" w14:textId="4D9B45F9" w:rsidR="00845A14" w:rsidRPr="00B11411" w:rsidRDefault="00845A14" w:rsidP="00845A14">
            <w:pPr>
              <w:pStyle w:val="SIBulletList1"/>
            </w:pPr>
            <w:r>
              <w:t xml:space="preserve">Interact effectively with team members </w:t>
            </w:r>
            <w:r w:rsidR="00944BB1">
              <w:t xml:space="preserve">and/or supervisor </w:t>
            </w:r>
            <w:r>
              <w:t xml:space="preserve">about </w:t>
            </w:r>
            <w:r w:rsidR="00944BB1">
              <w:t xml:space="preserve">equipment, </w:t>
            </w:r>
            <w:r>
              <w:t>hygiene and sanitation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126408" w14:paraId="6AA7F3B3" w14:textId="77777777" w:rsidTr="00B12287">
        <w:tc>
          <w:tcPr>
            <w:tcW w:w="2254" w:type="dxa"/>
          </w:tcPr>
          <w:p w14:paraId="4F4BFAF6" w14:textId="776C256B" w:rsidR="00126408" w:rsidRPr="00E851EA" w:rsidRDefault="00DC2929" w:rsidP="00E851EA">
            <w:pPr>
              <w:pStyle w:val="SIText"/>
            </w:pPr>
            <w:r w:rsidRPr="00E851EA">
              <w:t>AMPQUA2</w:t>
            </w:r>
            <w:r w:rsidR="00726AC8">
              <w:t>05</w:t>
            </w:r>
            <w:r w:rsidR="00126408" w:rsidRPr="00E851EA">
              <w:t xml:space="preserve"> Apply hygiene and sanitation practices </w:t>
            </w:r>
          </w:p>
        </w:tc>
        <w:tc>
          <w:tcPr>
            <w:tcW w:w="2254" w:type="dxa"/>
          </w:tcPr>
          <w:p w14:paraId="108F4A71" w14:textId="7BB5241F" w:rsidR="00126408" w:rsidRPr="00E851EA" w:rsidRDefault="00126408" w:rsidP="00E851EA">
            <w:pPr>
              <w:pStyle w:val="SIText"/>
            </w:pPr>
            <w:r w:rsidRPr="00E851EA">
              <w:t>AMPCOR202 Apply hygiene and sanitation practices</w:t>
            </w:r>
          </w:p>
          <w:p w14:paraId="30E795CC" w14:textId="3E3E36FC" w:rsidR="00126408" w:rsidRPr="00E851EA" w:rsidRDefault="00126408" w:rsidP="00E851EA">
            <w:pPr>
              <w:pStyle w:val="SIText"/>
            </w:pPr>
          </w:p>
        </w:tc>
        <w:tc>
          <w:tcPr>
            <w:tcW w:w="2254" w:type="dxa"/>
          </w:tcPr>
          <w:p w14:paraId="2980C5A0" w14:textId="1DC7140F" w:rsidR="00D010A5" w:rsidRPr="00E851EA" w:rsidRDefault="00D010A5" w:rsidP="00E851EA">
            <w:pPr>
              <w:pStyle w:val="SIText"/>
            </w:pPr>
            <w:r w:rsidRPr="00E851EA">
              <w:t xml:space="preserve">Unit merged with AMPCOR201 Maintain personal equipment </w:t>
            </w:r>
          </w:p>
          <w:p w14:paraId="3075E67C" w14:textId="0AE4671F" w:rsidR="00845A14" w:rsidRPr="00E851EA" w:rsidRDefault="00845A14" w:rsidP="00E851EA">
            <w:pPr>
              <w:pStyle w:val="SIText"/>
            </w:pPr>
            <w:r w:rsidRPr="00E851EA">
              <w:t>Unit code updated</w:t>
            </w:r>
          </w:p>
          <w:p w14:paraId="422424CB" w14:textId="7B91E9AC" w:rsidR="00EE3FD0" w:rsidRPr="00E851EA" w:rsidRDefault="00EE3FD0" w:rsidP="00E851EA">
            <w:pPr>
              <w:pStyle w:val="SIText"/>
            </w:pPr>
            <w:r w:rsidRPr="00E851EA">
              <w:t xml:space="preserve">Unit sector code </w:t>
            </w:r>
            <w:r w:rsidR="0032492B">
              <w:t>updated</w:t>
            </w:r>
          </w:p>
          <w:p w14:paraId="3617E044" w14:textId="77777777" w:rsidR="00845A14" w:rsidRPr="00E851EA" w:rsidRDefault="00845A14" w:rsidP="00E851EA">
            <w:pPr>
              <w:pStyle w:val="SIText"/>
            </w:pPr>
            <w:r w:rsidRPr="00E851EA">
              <w:t>Unit application updated</w:t>
            </w:r>
          </w:p>
          <w:p w14:paraId="4D03538A" w14:textId="21ABFD04" w:rsidR="00845A14" w:rsidRPr="00E851EA" w:rsidRDefault="00845A14" w:rsidP="00E851EA">
            <w:pPr>
              <w:pStyle w:val="SIText"/>
            </w:pPr>
            <w:r w:rsidRPr="00E851EA">
              <w:t>Elements and Performance Criteria revised</w:t>
            </w:r>
          </w:p>
          <w:p w14:paraId="13A8AFE0" w14:textId="77777777" w:rsidR="00845A14" w:rsidRPr="00E851EA" w:rsidRDefault="00845A14" w:rsidP="00E851EA">
            <w:pPr>
              <w:pStyle w:val="SIText"/>
            </w:pPr>
            <w:r w:rsidRPr="00E851EA">
              <w:t>Foundation skills added</w:t>
            </w:r>
          </w:p>
          <w:p w14:paraId="3F6A7233" w14:textId="73D0401B" w:rsidR="00126408" w:rsidRPr="00E851EA" w:rsidRDefault="00845A14" w:rsidP="00E851E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851EA">
              <w:t>Assessment Requirements updated</w:t>
            </w:r>
          </w:p>
        </w:tc>
        <w:tc>
          <w:tcPr>
            <w:tcW w:w="2254" w:type="dxa"/>
          </w:tcPr>
          <w:p w14:paraId="71ABE61E" w14:textId="17382E7E" w:rsidR="00126408" w:rsidRPr="00E851EA" w:rsidRDefault="00D010A5" w:rsidP="00E851E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851EA">
              <w:t>Not equivalent</w:t>
            </w:r>
          </w:p>
        </w:tc>
      </w:tr>
      <w:tr w:rsidR="00D010A5" w14:paraId="22E6C681" w14:textId="77777777" w:rsidTr="00B12287">
        <w:tc>
          <w:tcPr>
            <w:tcW w:w="2254" w:type="dxa"/>
          </w:tcPr>
          <w:p w14:paraId="0B028FD7" w14:textId="08F48633" w:rsidR="00D010A5" w:rsidRPr="00E851EA" w:rsidRDefault="00D010A5" w:rsidP="00E851EA">
            <w:pPr>
              <w:pStyle w:val="SIText"/>
            </w:pPr>
            <w:r w:rsidRPr="00E851EA">
              <w:t>AMPQUA2</w:t>
            </w:r>
            <w:r w:rsidR="00726AC8">
              <w:t>05</w:t>
            </w:r>
            <w:r w:rsidRPr="00E851EA">
              <w:t xml:space="preserve"> Apply hygiene and sanitation practices</w:t>
            </w:r>
          </w:p>
        </w:tc>
        <w:tc>
          <w:tcPr>
            <w:tcW w:w="2254" w:type="dxa"/>
          </w:tcPr>
          <w:p w14:paraId="7C54DC68" w14:textId="6AF509A8" w:rsidR="00D010A5" w:rsidRPr="00E851EA" w:rsidRDefault="00D010A5" w:rsidP="00E851EA">
            <w:pPr>
              <w:pStyle w:val="SIText"/>
            </w:pPr>
            <w:r w:rsidRPr="00E851EA">
              <w:t>AMPCOR201 Maintain personal equipment</w:t>
            </w:r>
          </w:p>
        </w:tc>
        <w:tc>
          <w:tcPr>
            <w:tcW w:w="2254" w:type="dxa"/>
          </w:tcPr>
          <w:p w14:paraId="003F6DD4" w14:textId="77777777" w:rsidR="00D010A5" w:rsidRPr="00E851EA" w:rsidRDefault="00D010A5" w:rsidP="00E851EA">
            <w:pPr>
              <w:pStyle w:val="SIText"/>
            </w:pPr>
            <w:r w:rsidRPr="00E851EA">
              <w:t xml:space="preserve">Unit merged with AMPCOR202 Apply hygiene and sanitation practices </w:t>
            </w:r>
          </w:p>
          <w:p w14:paraId="1B9B870A" w14:textId="77777777" w:rsidR="00D010A5" w:rsidRPr="00E851EA" w:rsidRDefault="00D010A5" w:rsidP="00E851EA">
            <w:pPr>
              <w:pStyle w:val="SIText"/>
            </w:pPr>
            <w:r w:rsidRPr="00E851EA">
              <w:lastRenderedPageBreak/>
              <w:t>Unit code and title updated</w:t>
            </w:r>
          </w:p>
          <w:p w14:paraId="5C5C48D3" w14:textId="27BE585B" w:rsidR="00EE3FD0" w:rsidRPr="00E851EA" w:rsidRDefault="00EE3FD0" w:rsidP="00E851EA">
            <w:pPr>
              <w:pStyle w:val="SIText"/>
            </w:pPr>
            <w:r w:rsidRPr="00E851EA">
              <w:t xml:space="preserve">Unit sector code </w:t>
            </w:r>
            <w:r w:rsidR="0032492B">
              <w:t>updated</w:t>
            </w:r>
          </w:p>
          <w:p w14:paraId="38985975" w14:textId="77777777" w:rsidR="00D010A5" w:rsidRPr="00E851EA" w:rsidRDefault="00D010A5" w:rsidP="00E851EA">
            <w:pPr>
              <w:pStyle w:val="SIText"/>
            </w:pPr>
            <w:r w:rsidRPr="00E851EA">
              <w:t>Unit application updated</w:t>
            </w:r>
          </w:p>
          <w:p w14:paraId="47ACBAA4" w14:textId="77777777" w:rsidR="00D010A5" w:rsidRPr="00E851EA" w:rsidRDefault="00D010A5" w:rsidP="00E851EA">
            <w:pPr>
              <w:pStyle w:val="SIText"/>
            </w:pPr>
            <w:r w:rsidRPr="00E851EA">
              <w:t>Elements and Performance Criteria revised</w:t>
            </w:r>
          </w:p>
          <w:p w14:paraId="4880F6F3" w14:textId="77777777" w:rsidR="00D010A5" w:rsidRPr="00E851EA" w:rsidRDefault="00D010A5" w:rsidP="00E851EA">
            <w:pPr>
              <w:pStyle w:val="SIText"/>
            </w:pPr>
            <w:r w:rsidRPr="00E851EA">
              <w:t>Foundation skills added</w:t>
            </w:r>
          </w:p>
          <w:p w14:paraId="5E986F8D" w14:textId="168EAC29" w:rsidR="00D010A5" w:rsidRPr="00E851EA" w:rsidRDefault="00D010A5" w:rsidP="00E851EA">
            <w:pPr>
              <w:pStyle w:val="SIText"/>
            </w:pPr>
            <w:r w:rsidRPr="00E851EA">
              <w:t>Assessment Requirements updated</w:t>
            </w:r>
          </w:p>
        </w:tc>
        <w:tc>
          <w:tcPr>
            <w:tcW w:w="2254" w:type="dxa"/>
          </w:tcPr>
          <w:p w14:paraId="18FC521C" w14:textId="5A15835B" w:rsidR="00D010A5" w:rsidRPr="00E851EA" w:rsidRDefault="00D010A5" w:rsidP="00E851EA">
            <w:pPr>
              <w:pStyle w:val="SIText"/>
            </w:pPr>
            <w:r w:rsidRPr="00E851EA">
              <w:lastRenderedPageBreak/>
              <w:t>Not 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27CD069B" w:rsidR="002941AB" w:rsidRDefault="00F51247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652F4FC8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DC2929" w:rsidRPr="00126408">
              <w:t>AMP</w:t>
            </w:r>
            <w:r w:rsidR="00DC2929">
              <w:t>QUA2</w:t>
            </w:r>
            <w:r w:rsidR="00726AC8">
              <w:t>05</w:t>
            </w:r>
            <w:r w:rsidR="00DC2929" w:rsidRPr="00126408">
              <w:t xml:space="preserve"> </w:t>
            </w:r>
            <w:r w:rsidR="00126408" w:rsidRPr="00126408">
              <w:t>Apply hygiene and sanitation practices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0600265B" w14:textId="03AEB998" w:rsidR="00145CA6" w:rsidRDefault="00145CA6" w:rsidP="00BE5538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7286D4C5" w14:textId="47949363" w:rsidR="005B2194" w:rsidRDefault="00243124" w:rsidP="00426711">
            <w:pPr>
              <w:pStyle w:val="SIText"/>
            </w:pPr>
            <w:r w:rsidRPr="009B2D0A">
              <w:t>There must be evidence that the individual has</w:t>
            </w:r>
            <w:r w:rsidR="00B11411">
              <w:t xml:space="preserve"> applied hygiene and sanitation practices </w:t>
            </w:r>
            <w:r w:rsidR="007C4437">
              <w:t xml:space="preserve">in </w:t>
            </w:r>
            <w:r w:rsidR="00426711">
              <w:t>the workplace, following workplace requirements</w:t>
            </w:r>
            <w:r w:rsidR="005B2194">
              <w:t>:</w:t>
            </w:r>
          </w:p>
          <w:p w14:paraId="0F24A7DB" w14:textId="1CED335A" w:rsidR="005B2194" w:rsidRPr="00041B9B" w:rsidRDefault="005B2194" w:rsidP="002D02D9">
            <w:pPr>
              <w:pStyle w:val="SIBulletList1"/>
            </w:pPr>
            <w:r w:rsidRPr="00041B9B">
              <w:t xml:space="preserve">   in </w:t>
            </w:r>
            <w:r w:rsidR="003C7780">
              <w:t xml:space="preserve">three </w:t>
            </w:r>
            <w:r w:rsidRPr="00041B9B">
              <w:t xml:space="preserve">different work areas, OR </w:t>
            </w:r>
          </w:p>
          <w:p w14:paraId="0C48306A" w14:textId="52D7C88E" w:rsidR="005B2194" w:rsidRDefault="005B2194" w:rsidP="002D02D9">
            <w:pPr>
              <w:pStyle w:val="SIBulletList1"/>
            </w:pPr>
            <w:r w:rsidRPr="00041B9B">
              <w:t xml:space="preserve">   before, during and on completion of a work task.</w:t>
            </w:r>
          </w:p>
          <w:p w14:paraId="0A93B712" w14:textId="7A26C553" w:rsidR="007E3FE6" w:rsidRDefault="007E3FE6" w:rsidP="005B2194">
            <w:pPr>
              <w:pStyle w:val="SIText"/>
            </w:pPr>
            <w:r>
              <w:t xml:space="preserve">The </w:t>
            </w:r>
            <w:r w:rsidRPr="003D723E">
              <w:t xml:space="preserve">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 xml:space="preserve">applying hygiene and sanitation practices for a minimum of 15 </w:t>
            </w:r>
            <w:r w:rsidRPr="003D723E">
              <w:t>minutes</w:t>
            </w:r>
            <w:r>
              <w:t>.</w:t>
            </w:r>
            <w:r w:rsidR="00A03313">
              <w:t xml:space="preserve"> The assessment may be undertaken while the individual is being assessed for another unit of competency.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E851EA">
        <w:trPr>
          <w:trHeight w:val="3184"/>
        </w:trPr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2F6906B9" w14:textId="02E6EACA" w:rsidR="00396E1A" w:rsidRDefault="005D7F9F" w:rsidP="00B11411">
            <w:pPr>
              <w:pStyle w:val="SIBulletList1"/>
            </w:pPr>
            <w:r>
              <w:t>w</w:t>
            </w:r>
            <w:r w:rsidR="00396E1A">
              <w:t>orkplace requirements for applying hygiene and sanitation requirements</w:t>
            </w:r>
            <w:r>
              <w:t xml:space="preserve"> in own work area</w:t>
            </w:r>
          </w:p>
          <w:p w14:paraId="730DDD85" w14:textId="3514F71C" w:rsidR="00D010A5" w:rsidRDefault="0041148E" w:rsidP="0041148E">
            <w:pPr>
              <w:pStyle w:val="SIBulletList1"/>
              <w:ind w:left="357" w:hanging="357"/>
            </w:pPr>
            <w:r>
              <w:t xml:space="preserve">cleaning and </w:t>
            </w:r>
            <w:r w:rsidR="006F3016">
              <w:t>sanitation</w:t>
            </w:r>
            <w:r>
              <w:t xml:space="preserve"> </w:t>
            </w:r>
            <w:r w:rsidR="00D010A5">
              <w:t>techniques for personal equipment</w:t>
            </w:r>
          </w:p>
          <w:p w14:paraId="479EDBDB" w14:textId="0B43C68E" w:rsidR="005857DF" w:rsidRDefault="005857DF" w:rsidP="00B11411">
            <w:pPr>
              <w:pStyle w:val="SIBulletList1"/>
            </w:pPr>
            <w:r>
              <w:t xml:space="preserve">chemical contamination risks </w:t>
            </w:r>
          </w:p>
          <w:p w14:paraId="719404F0" w14:textId="50541B0F" w:rsidR="0041148E" w:rsidRDefault="0041148E" w:rsidP="00B11411">
            <w:pPr>
              <w:pStyle w:val="SIBulletList1"/>
            </w:pPr>
            <w:r>
              <w:t>physical contamination risks and control methods</w:t>
            </w:r>
          </w:p>
          <w:p w14:paraId="56C2042C" w14:textId="77777777" w:rsidR="00EE22B5" w:rsidRDefault="00EE22B5" w:rsidP="009839F2">
            <w:pPr>
              <w:pStyle w:val="SIBulletList1"/>
            </w:pPr>
            <w:r>
              <w:t>visual evidence of contamination</w:t>
            </w:r>
          </w:p>
          <w:p w14:paraId="674AFAE7" w14:textId="6693FF9C" w:rsidR="009839F2" w:rsidRDefault="009839F2" w:rsidP="009839F2">
            <w:pPr>
              <w:pStyle w:val="SIBulletList1"/>
            </w:pPr>
            <w:r>
              <w:t>m</w:t>
            </w:r>
            <w:r w:rsidRPr="009839F2">
              <w:t>icrobiological contamination risk</w:t>
            </w:r>
            <w:r>
              <w:t>s</w:t>
            </w:r>
            <w:r w:rsidRPr="009839F2">
              <w:t xml:space="preserve"> to product and how they are controlled</w:t>
            </w:r>
          </w:p>
          <w:p w14:paraId="7899F915" w14:textId="4224F0DB" w:rsidR="00D010A5" w:rsidRDefault="00D010A5" w:rsidP="00D010A5">
            <w:pPr>
              <w:pStyle w:val="SIBulletList1"/>
            </w:pPr>
            <w:r>
              <w:t xml:space="preserve">possible sources of contamination and cross-contamination </w:t>
            </w:r>
            <w:r w:rsidR="005D7F9F">
              <w:t>in the work area</w:t>
            </w:r>
          </w:p>
          <w:p w14:paraId="290686E7" w14:textId="77777777" w:rsidR="00EE22B5" w:rsidRDefault="00EE22B5" w:rsidP="00EE22B5">
            <w:pPr>
              <w:pStyle w:val="SIBulletList1"/>
            </w:pPr>
            <w:r>
              <w:t xml:space="preserve">consequences of failing to follow workplace requirements </w:t>
            </w:r>
          </w:p>
          <w:p w14:paraId="2CCDFD46" w14:textId="12C14877" w:rsidR="004D6F12" w:rsidRDefault="005857DF" w:rsidP="00EE22B5">
            <w:pPr>
              <w:pStyle w:val="SIBulletList1"/>
            </w:pPr>
            <w:r>
              <w:t xml:space="preserve">consequences of contaminated or spoiled meat leaving the </w:t>
            </w:r>
            <w:r w:rsidR="004F1CCB">
              <w:t xml:space="preserve">meat processing </w:t>
            </w:r>
            <w:r w:rsidR="00EE22B5">
              <w:t xml:space="preserve">or retailing </w:t>
            </w:r>
            <w:r w:rsidR="004F1CCB">
              <w:t>premises</w:t>
            </w:r>
            <w:r w:rsidR="00EE22B5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2D14216B" w14:textId="2F6C24EF" w:rsidR="00DC2929" w:rsidRDefault="00DC2929" w:rsidP="00DC2929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1EA7060B" w14:textId="77777777" w:rsidR="00845A14" w:rsidRPr="005015C3" w:rsidRDefault="00845A14" w:rsidP="00845A14">
            <w:pPr>
              <w:pStyle w:val="SIBulletList1"/>
              <w:tabs>
                <w:tab w:val="clear" w:pos="357"/>
                <w:tab w:val="num" w:pos="360"/>
              </w:tabs>
              <w:ind w:left="357" w:hanging="357"/>
            </w:pPr>
            <w:r w:rsidRPr="0020760C">
              <w:t>physical conditions:</w:t>
            </w:r>
          </w:p>
          <w:p w14:paraId="089F9663" w14:textId="4C8E8F89" w:rsidR="00845A14" w:rsidRPr="005015C3" w:rsidRDefault="00845A14" w:rsidP="00845A14">
            <w:pPr>
              <w:pStyle w:val="SIBulletList2"/>
              <w:tabs>
                <w:tab w:val="clear" w:pos="357"/>
                <w:tab w:val="num" w:pos="720"/>
              </w:tabs>
              <w:ind w:hanging="357"/>
            </w:pPr>
            <w:r w:rsidRPr="00FA3DDC">
              <w:t xml:space="preserve">skills must be demonstrated </w:t>
            </w:r>
            <w:r w:rsidRPr="005015C3">
              <w:t xml:space="preserve">a meat processing </w:t>
            </w:r>
            <w:r w:rsidR="009D5A71">
              <w:t>premises</w:t>
            </w:r>
            <w:r w:rsidR="009D5A71" w:rsidRPr="005015C3">
              <w:t xml:space="preserve"> </w:t>
            </w:r>
            <w:r w:rsidRPr="005015C3">
              <w:t>or an environment that accurately represents workplace conditions</w:t>
            </w:r>
          </w:p>
          <w:p w14:paraId="6D5904E4" w14:textId="77777777" w:rsidR="00845A14" w:rsidRPr="005015C3" w:rsidRDefault="00845A14" w:rsidP="00845A14">
            <w:pPr>
              <w:pStyle w:val="SIBulletList1"/>
              <w:tabs>
                <w:tab w:val="clear" w:pos="357"/>
                <w:tab w:val="num" w:pos="360"/>
              </w:tabs>
              <w:ind w:left="357" w:hanging="357"/>
            </w:pPr>
            <w:r w:rsidRPr="0020760C">
              <w:t>resources, equipment and materials:</w:t>
            </w:r>
          </w:p>
          <w:p w14:paraId="187E7E9D" w14:textId="1585172C" w:rsidR="00D010A5" w:rsidRPr="00095527" w:rsidRDefault="00D010A5" w:rsidP="00D010A5">
            <w:pPr>
              <w:pStyle w:val="SIBulletList2"/>
              <w:ind w:hanging="357"/>
            </w:pPr>
            <w:r w:rsidRPr="00095527">
              <w:t>personal protective equipment</w:t>
            </w:r>
            <w:r w:rsidR="00B85458">
              <w:t xml:space="preserve"> </w:t>
            </w:r>
          </w:p>
          <w:p w14:paraId="0B1D9020" w14:textId="1557DDB3" w:rsidR="00845A14" w:rsidRDefault="00845A14" w:rsidP="00845A14">
            <w:pPr>
              <w:pStyle w:val="SIBulletList2"/>
              <w:tabs>
                <w:tab w:val="clear" w:pos="357"/>
                <w:tab w:val="num" w:pos="720"/>
              </w:tabs>
              <w:ind w:hanging="357"/>
            </w:pPr>
            <w:r>
              <w:t xml:space="preserve">cleaning and </w:t>
            </w:r>
            <w:r w:rsidR="006F3016">
              <w:t>sanitation</w:t>
            </w:r>
            <w:r>
              <w:t xml:space="preserve"> products and equipment</w:t>
            </w:r>
          </w:p>
          <w:p w14:paraId="082EC151" w14:textId="77777777" w:rsidR="00845A14" w:rsidRPr="005015C3" w:rsidRDefault="00845A14" w:rsidP="00845A14">
            <w:pPr>
              <w:pStyle w:val="SIBulletList1"/>
              <w:tabs>
                <w:tab w:val="clear" w:pos="357"/>
                <w:tab w:val="num" w:pos="360"/>
              </w:tabs>
              <w:ind w:left="357" w:hanging="357"/>
            </w:pPr>
            <w:r w:rsidRPr="0020760C">
              <w:t>specifications:</w:t>
            </w:r>
          </w:p>
          <w:p w14:paraId="4C5FA8DE" w14:textId="42297B09" w:rsidR="00EE3FD0" w:rsidRDefault="005B2194" w:rsidP="00845A14">
            <w:pPr>
              <w:pStyle w:val="SIBulletList2"/>
              <w:tabs>
                <w:tab w:val="clear" w:pos="357"/>
                <w:tab w:val="num" w:pos="720"/>
              </w:tabs>
              <w:ind w:hanging="357"/>
            </w:pPr>
            <w:r>
              <w:t>task related documents</w:t>
            </w:r>
          </w:p>
          <w:p w14:paraId="52385B4C" w14:textId="042BD7BA" w:rsidR="00EE3FD0" w:rsidRDefault="00F53723" w:rsidP="00FA3DDC">
            <w:pPr>
              <w:pStyle w:val="SIBulletList1"/>
            </w:pPr>
            <w:r>
              <w:t>personnel</w:t>
            </w:r>
            <w:r w:rsidR="00EE3FD0">
              <w:t>:</w:t>
            </w:r>
          </w:p>
          <w:p w14:paraId="04BB01EB" w14:textId="33AD8A2C" w:rsidR="00845A14" w:rsidRPr="005015C3" w:rsidRDefault="005B2194" w:rsidP="00845A14">
            <w:pPr>
              <w:pStyle w:val="SIBulletList2"/>
              <w:tabs>
                <w:tab w:val="clear" w:pos="357"/>
                <w:tab w:val="num" w:pos="720"/>
              </w:tabs>
              <w:ind w:hanging="357"/>
            </w:pPr>
            <w:r>
              <w:t xml:space="preserve">access to </w:t>
            </w:r>
            <w:r w:rsidR="00EE3FD0">
              <w:t>team members and/or supervisor</w:t>
            </w:r>
            <w:r w:rsidR="00F51247">
              <w:t xml:space="preserve"> or mentor</w:t>
            </w:r>
            <w:r w:rsidR="00845A14">
              <w:t>.</w:t>
            </w:r>
          </w:p>
          <w:p w14:paraId="6558AC0D" w14:textId="77777777" w:rsidR="00DC2929" w:rsidRDefault="00DC2929" w:rsidP="00DC2929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3AA57379" w14:textId="15CD6483" w:rsidR="00DC2929" w:rsidRDefault="00DC2929" w:rsidP="00DC2929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6314A351" w:rsidR="00CD3DE8" w:rsidRDefault="00F51247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DA9A74" w14:textId="77777777" w:rsidR="00295C1A" w:rsidRDefault="00295C1A" w:rsidP="00A31F58">
      <w:pPr>
        <w:spacing w:after="0" w:line="240" w:lineRule="auto"/>
      </w:pPr>
      <w:r>
        <w:separator/>
      </w:r>
    </w:p>
  </w:endnote>
  <w:endnote w:type="continuationSeparator" w:id="0">
    <w:p w14:paraId="7E9D35F4" w14:textId="77777777" w:rsidR="00295C1A" w:rsidRDefault="00295C1A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2324C4" w14:textId="77777777" w:rsidR="00295C1A" w:rsidRDefault="00295C1A" w:rsidP="00A31F58">
      <w:pPr>
        <w:spacing w:after="0" w:line="240" w:lineRule="auto"/>
      </w:pPr>
      <w:r>
        <w:separator/>
      </w:r>
    </w:p>
  </w:footnote>
  <w:footnote w:type="continuationSeparator" w:id="0">
    <w:p w14:paraId="7A046A58" w14:textId="77777777" w:rsidR="00295C1A" w:rsidRDefault="00295C1A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6B3A393D" w:rsidR="002036DD" w:rsidRDefault="00DC2929">
        <w:pPr>
          <w:pStyle w:val="Header"/>
        </w:pPr>
        <w:r>
          <w:rPr>
            <w:rFonts w:eastAsia="Times New Roman" w:cstheme="minorHAnsi"/>
            <w:color w:val="213430"/>
            <w:lang w:eastAsia="en-AU"/>
          </w:rPr>
          <w:t>AMPQUA2</w:t>
        </w:r>
        <w:r w:rsidR="00726AC8">
          <w:rPr>
            <w:rFonts w:eastAsia="Times New Roman" w:cstheme="minorHAnsi"/>
            <w:color w:val="213430"/>
            <w:lang w:eastAsia="en-AU"/>
          </w:rPr>
          <w:t>05</w:t>
        </w:r>
        <w:r w:rsidR="00411EBD" w:rsidRPr="00411EBD">
          <w:t xml:space="preserve"> Apply hygiene and sanitation practices</w:t>
        </w:r>
        <w:r w:rsidR="00630F6D"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C734BE84"/>
    <w:lvl w:ilvl="0" w:tplc="553098E2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  <w:num w:numId="2" w16cid:durableId="18365305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125A"/>
    <w:rsid w:val="000174A4"/>
    <w:rsid w:val="0002319B"/>
    <w:rsid w:val="00025A19"/>
    <w:rsid w:val="000274B1"/>
    <w:rsid w:val="00034662"/>
    <w:rsid w:val="00034AD5"/>
    <w:rsid w:val="0006755A"/>
    <w:rsid w:val="000734DB"/>
    <w:rsid w:val="00086CB2"/>
    <w:rsid w:val="000A268F"/>
    <w:rsid w:val="000A3C05"/>
    <w:rsid w:val="000A412E"/>
    <w:rsid w:val="000C04DF"/>
    <w:rsid w:val="000C2D63"/>
    <w:rsid w:val="000C695D"/>
    <w:rsid w:val="000D02F0"/>
    <w:rsid w:val="000D2541"/>
    <w:rsid w:val="000D7106"/>
    <w:rsid w:val="000E17A7"/>
    <w:rsid w:val="001229A8"/>
    <w:rsid w:val="00126186"/>
    <w:rsid w:val="00126408"/>
    <w:rsid w:val="00127ED1"/>
    <w:rsid w:val="00130380"/>
    <w:rsid w:val="00135EDD"/>
    <w:rsid w:val="0014444D"/>
    <w:rsid w:val="00145CA6"/>
    <w:rsid w:val="00160514"/>
    <w:rsid w:val="00162A12"/>
    <w:rsid w:val="00165A1B"/>
    <w:rsid w:val="00181EB8"/>
    <w:rsid w:val="0018209D"/>
    <w:rsid w:val="0018245B"/>
    <w:rsid w:val="00191B2B"/>
    <w:rsid w:val="001A57E8"/>
    <w:rsid w:val="001B320C"/>
    <w:rsid w:val="001D04FC"/>
    <w:rsid w:val="001F15A4"/>
    <w:rsid w:val="002036DD"/>
    <w:rsid w:val="002111D6"/>
    <w:rsid w:val="002241C8"/>
    <w:rsid w:val="002269B6"/>
    <w:rsid w:val="00241F8D"/>
    <w:rsid w:val="00243124"/>
    <w:rsid w:val="00243D66"/>
    <w:rsid w:val="00245AF9"/>
    <w:rsid w:val="00252B64"/>
    <w:rsid w:val="002536CE"/>
    <w:rsid w:val="00275B06"/>
    <w:rsid w:val="002941AB"/>
    <w:rsid w:val="00295C1A"/>
    <w:rsid w:val="002A4AF9"/>
    <w:rsid w:val="002B3EDB"/>
    <w:rsid w:val="002B6FFD"/>
    <w:rsid w:val="002B779C"/>
    <w:rsid w:val="002C51A2"/>
    <w:rsid w:val="002D02D9"/>
    <w:rsid w:val="002D45DD"/>
    <w:rsid w:val="002D785C"/>
    <w:rsid w:val="002F11CD"/>
    <w:rsid w:val="002F5343"/>
    <w:rsid w:val="00303F8C"/>
    <w:rsid w:val="00313518"/>
    <w:rsid w:val="00320155"/>
    <w:rsid w:val="0032492B"/>
    <w:rsid w:val="00325047"/>
    <w:rsid w:val="003346A9"/>
    <w:rsid w:val="00354BED"/>
    <w:rsid w:val="003556ED"/>
    <w:rsid w:val="00357C5E"/>
    <w:rsid w:val="00367839"/>
    <w:rsid w:val="00370A20"/>
    <w:rsid w:val="00372725"/>
    <w:rsid w:val="0037469D"/>
    <w:rsid w:val="00386E33"/>
    <w:rsid w:val="00396E1A"/>
    <w:rsid w:val="003A3607"/>
    <w:rsid w:val="003A599B"/>
    <w:rsid w:val="003C2946"/>
    <w:rsid w:val="003C5726"/>
    <w:rsid w:val="003C7780"/>
    <w:rsid w:val="003E7009"/>
    <w:rsid w:val="004011B0"/>
    <w:rsid w:val="0040202A"/>
    <w:rsid w:val="0041148E"/>
    <w:rsid w:val="00411EBD"/>
    <w:rsid w:val="004216B0"/>
    <w:rsid w:val="00421FC7"/>
    <w:rsid w:val="00422287"/>
    <w:rsid w:val="00422906"/>
    <w:rsid w:val="00426711"/>
    <w:rsid w:val="00427903"/>
    <w:rsid w:val="00436CCB"/>
    <w:rsid w:val="00436D5A"/>
    <w:rsid w:val="00442C66"/>
    <w:rsid w:val="0044538D"/>
    <w:rsid w:val="004462E1"/>
    <w:rsid w:val="004523C2"/>
    <w:rsid w:val="00456AA0"/>
    <w:rsid w:val="00460E5D"/>
    <w:rsid w:val="00473049"/>
    <w:rsid w:val="00477395"/>
    <w:rsid w:val="004926D5"/>
    <w:rsid w:val="004961F9"/>
    <w:rsid w:val="004A05F4"/>
    <w:rsid w:val="004B1574"/>
    <w:rsid w:val="004B2DD9"/>
    <w:rsid w:val="004C6933"/>
    <w:rsid w:val="004C71D8"/>
    <w:rsid w:val="004D6F12"/>
    <w:rsid w:val="004D7A23"/>
    <w:rsid w:val="004F1592"/>
    <w:rsid w:val="004F166C"/>
    <w:rsid w:val="004F1CCB"/>
    <w:rsid w:val="005165CC"/>
    <w:rsid w:val="00517713"/>
    <w:rsid w:val="0053164A"/>
    <w:rsid w:val="005366D2"/>
    <w:rsid w:val="00546D59"/>
    <w:rsid w:val="00551887"/>
    <w:rsid w:val="005546F4"/>
    <w:rsid w:val="0055599A"/>
    <w:rsid w:val="00556C4D"/>
    <w:rsid w:val="00565971"/>
    <w:rsid w:val="00571BD6"/>
    <w:rsid w:val="00574B57"/>
    <w:rsid w:val="00584F93"/>
    <w:rsid w:val="005857DF"/>
    <w:rsid w:val="00597A8B"/>
    <w:rsid w:val="005B2194"/>
    <w:rsid w:val="005D5BF2"/>
    <w:rsid w:val="005D6BB7"/>
    <w:rsid w:val="005D7F9F"/>
    <w:rsid w:val="005E7C5F"/>
    <w:rsid w:val="00600188"/>
    <w:rsid w:val="006163E3"/>
    <w:rsid w:val="00617041"/>
    <w:rsid w:val="00630F6D"/>
    <w:rsid w:val="00643F13"/>
    <w:rsid w:val="006474E2"/>
    <w:rsid w:val="0065348A"/>
    <w:rsid w:val="00654022"/>
    <w:rsid w:val="00663B83"/>
    <w:rsid w:val="006906B9"/>
    <w:rsid w:val="00695B1B"/>
    <w:rsid w:val="006A4CBD"/>
    <w:rsid w:val="006E1826"/>
    <w:rsid w:val="006F3016"/>
    <w:rsid w:val="006F68C2"/>
    <w:rsid w:val="006F6C94"/>
    <w:rsid w:val="007062B6"/>
    <w:rsid w:val="00710E6C"/>
    <w:rsid w:val="00711827"/>
    <w:rsid w:val="0071412A"/>
    <w:rsid w:val="00715042"/>
    <w:rsid w:val="007225D9"/>
    <w:rsid w:val="00726AC8"/>
    <w:rsid w:val="0073050A"/>
    <w:rsid w:val="0073329E"/>
    <w:rsid w:val="0075036F"/>
    <w:rsid w:val="00752951"/>
    <w:rsid w:val="00790F47"/>
    <w:rsid w:val="007976AE"/>
    <w:rsid w:val="007A1B22"/>
    <w:rsid w:val="007A5DD5"/>
    <w:rsid w:val="007B3414"/>
    <w:rsid w:val="007B4F77"/>
    <w:rsid w:val="007C1263"/>
    <w:rsid w:val="007C2D96"/>
    <w:rsid w:val="007C4437"/>
    <w:rsid w:val="007C4C41"/>
    <w:rsid w:val="007E283E"/>
    <w:rsid w:val="007E2D79"/>
    <w:rsid w:val="007E3FE6"/>
    <w:rsid w:val="007E6453"/>
    <w:rsid w:val="007E76B5"/>
    <w:rsid w:val="007F64D4"/>
    <w:rsid w:val="00831440"/>
    <w:rsid w:val="00833178"/>
    <w:rsid w:val="00834C3B"/>
    <w:rsid w:val="00842FF0"/>
    <w:rsid w:val="008451C0"/>
    <w:rsid w:val="00845A14"/>
    <w:rsid w:val="00861368"/>
    <w:rsid w:val="00874912"/>
    <w:rsid w:val="00881257"/>
    <w:rsid w:val="0088683C"/>
    <w:rsid w:val="008A0DAE"/>
    <w:rsid w:val="008C7319"/>
    <w:rsid w:val="008E60BD"/>
    <w:rsid w:val="008F022F"/>
    <w:rsid w:val="009040DB"/>
    <w:rsid w:val="00910E0E"/>
    <w:rsid w:val="00914B8F"/>
    <w:rsid w:val="0091674B"/>
    <w:rsid w:val="00936924"/>
    <w:rsid w:val="0094240E"/>
    <w:rsid w:val="00944BB1"/>
    <w:rsid w:val="00947FB5"/>
    <w:rsid w:val="00951B10"/>
    <w:rsid w:val="0096322E"/>
    <w:rsid w:val="00980521"/>
    <w:rsid w:val="009839F2"/>
    <w:rsid w:val="009A124B"/>
    <w:rsid w:val="009A7037"/>
    <w:rsid w:val="009B2D0A"/>
    <w:rsid w:val="009B3F2C"/>
    <w:rsid w:val="009C0027"/>
    <w:rsid w:val="009C1D15"/>
    <w:rsid w:val="009D5A71"/>
    <w:rsid w:val="00A03313"/>
    <w:rsid w:val="00A173C7"/>
    <w:rsid w:val="00A2515C"/>
    <w:rsid w:val="00A31F58"/>
    <w:rsid w:val="00A320CF"/>
    <w:rsid w:val="00A6352D"/>
    <w:rsid w:val="00A711F2"/>
    <w:rsid w:val="00A74884"/>
    <w:rsid w:val="00A84830"/>
    <w:rsid w:val="00A92253"/>
    <w:rsid w:val="00A965FD"/>
    <w:rsid w:val="00AA5923"/>
    <w:rsid w:val="00AC3944"/>
    <w:rsid w:val="00AD3EFF"/>
    <w:rsid w:val="00AE4A97"/>
    <w:rsid w:val="00AF1960"/>
    <w:rsid w:val="00AF6FF0"/>
    <w:rsid w:val="00B11411"/>
    <w:rsid w:val="00B12287"/>
    <w:rsid w:val="00B35146"/>
    <w:rsid w:val="00B37C0A"/>
    <w:rsid w:val="00B55FD2"/>
    <w:rsid w:val="00B6084E"/>
    <w:rsid w:val="00B654CA"/>
    <w:rsid w:val="00B6649F"/>
    <w:rsid w:val="00B70873"/>
    <w:rsid w:val="00B71DBB"/>
    <w:rsid w:val="00B76695"/>
    <w:rsid w:val="00B85458"/>
    <w:rsid w:val="00B93720"/>
    <w:rsid w:val="00B9729C"/>
    <w:rsid w:val="00BA7A86"/>
    <w:rsid w:val="00BB6E0C"/>
    <w:rsid w:val="00BE46B2"/>
    <w:rsid w:val="00BE6877"/>
    <w:rsid w:val="00C07989"/>
    <w:rsid w:val="00C17630"/>
    <w:rsid w:val="00C43F3C"/>
    <w:rsid w:val="00C465B3"/>
    <w:rsid w:val="00C53CB7"/>
    <w:rsid w:val="00C63F4C"/>
    <w:rsid w:val="00C63F9B"/>
    <w:rsid w:val="00C65106"/>
    <w:rsid w:val="00C960E6"/>
    <w:rsid w:val="00CA08B5"/>
    <w:rsid w:val="00CB1C4E"/>
    <w:rsid w:val="00CB334A"/>
    <w:rsid w:val="00CB37E5"/>
    <w:rsid w:val="00CC037A"/>
    <w:rsid w:val="00CD2975"/>
    <w:rsid w:val="00CD3DE8"/>
    <w:rsid w:val="00CD451D"/>
    <w:rsid w:val="00CE6439"/>
    <w:rsid w:val="00CF29BC"/>
    <w:rsid w:val="00D010A5"/>
    <w:rsid w:val="00D20CE4"/>
    <w:rsid w:val="00D43A13"/>
    <w:rsid w:val="00D43E13"/>
    <w:rsid w:val="00D4420F"/>
    <w:rsid w:val="00D5091D"/>
    <w:rsid w:val="00D53FD5"/>
    <w:rsid w:val="00D65E4C"/>
    <w:rsid w:val="00D841E3"/>
    <w:rsid w:val="00D91902"/>
    <w:rsid w:val="00D9385D"/>
    <w:rsid w:val="00DA13E4"/>
    <w:rsid w:val="00DA35AA"/>
    <w:rsid w:val="00DB1384"/>
    <w:rsid w:val="00DB556F"/>
    <w:rsid w:val="00DC2929"/>
    <w:rsid w:val="00DC639B"/>
    <w:rsid w:val="00DD620C"/>
    <w:rsid w:val="00E12424"/>
    <w:rsid w:val="00E138E9"/>
    <w:rsid w:val="00E37DEC"/>
    <w:rsid w:val="00E4130D"/>
    <w:rsid w:val="00E47868"/>
    <w:rsid w:val="00E50FA5"/>
    <w:rsid w:val="00E54B60"/>
    <w:rsid w:val="00E5576D"/>
    <w:rsid w:val="00E72257"/>
    <w:rsid w:val="00E76579"/>
    <w:rsid w:val="00E835BA"/>
    <w:rsid w:val="00E851EA"/>
    <w:rsid w:val="00EA0624"/>
    <w:rsid w:val="00EB22D9"/>
    <w:rsid w:val="00EB429F"/>
    <w:rsid w:val="00EB7BD5"/>
    <w:rsid w:val="00ED1034"/>
    <w:rsid w:val="00EE22B5"/>
    <w:rsid w:val="00EE3FD0"/>
    <w:rsid w:val="00EE539E"/>
    <w:rsid w:val="00EF38D5"/>
    <w:rsid w:val="00F1749F"/>
    <w:rsid w:val="00F22471"/>
    <w:rsid w:val="00F35219"/>
    <w:rsid w:val="00F3546E"/>
    <w:rsid w:val="00F4120A"/>
    <w:rsid w:val="00F4670D"/>
    <w:rsid w:val="00F51247"/>
    <w:rsid w:val="00F52701"/>
    <w:rsid w:val="00F53723"/>
    <w:rsid w:val="00F63E78"/>
    <w:rsid w:val="00F647A0"/>
    <w:rsid w:val="00F71ABC"/>
    <w:rsid w:val="00F900CF"/>
    <w:rsid w:val="00FA1EEF"/>
    <w:rsid w:val="00FA3DDC"/>
    <w:rsid w:val="00FB42CD"/>
    <w:rsid w:val="00FC04AA"/>
    <w:rsid w:val="00FD4E84"/>
    <w:rsid w:val="00FE6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B11411"/>
    <w:pPr>
      <w:numPr>
        <w:numId w:val="1"/>
      </w:numPr>
      <w:tabs>
        <w:tab w:val="left" w:pos="357"/>
      </w:tabs>
      <w:spacing w:after="0" w:line="240" w:lineRule="auto"/>
      <w:ind w:left="384" w:hanging="362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C2929"/>
    <w:pPr>
      <w:spacing w:after="0" w:line="240" w:lineRule="auto"/>
    </w:pPr>
  </w:style>
  <w:style w:type="character" w:customStyle="1" w:styleId="SITemporaryText-red">
    <w:name w:val="SI Temporary Text - red"/>
    <w:basedOn w:val="DefaultParagraphFont"/>
    <w:uiPriority w:val="1"/>
    <w:qFormat/>
    <w:rsid w:val="00845A14"/>
    <w:rPr>
      <w:rFonts w:ascii="Arial" w:hAnsi="Arial"/>
      <w:color w:val="FF0000"/>
      <w:sz w:val="22"/>
    </w:rPr>
  </w:style>
  <w:style w:type="character" w:styleId="Hyperlink">
    <w:name w:val="Hyperlink"/>
    <w:basedOn w:val="DefaultParagraphFont"/>
    <w:uiPriority w:val="99"/>
    <w:semiHidden/>
    <w:unhideWhenUsed/>
    <w:locked/>
    <w:rsid w:val="00845A14"/>
    <w:rPr>
      <w:color w:val="F3722A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69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A0C741-C266-469D-90E2-4E48407753DF}"/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99CF557-E97D-49D6-A542-392DB16B5862}">
  <ds:schemaRefs>
    <ds:schemaRef ds:uri="http://purl.org/dc/terms/"/>
    <ds:schemaRef ds:uri="http://purl.org/dc/dcmitype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schemas.microsoft.com/sharepoint/v3"/>
    <ds:schemaRef ds:uri="http://schemas.microsoft.com/office/infopath/2007/PartnerControls"/>
    <ds:schemaRef ds:uri="http://schemas.openxmlformats.org/package/2006/metadata/core-properties"/>
    <ds:schemaRef ds:uri="d9f16d0e-a37a-4d61-9000-fe4c9e1013bf"/>
    <ds:schemaRef ds:uri="d50bbff7-d6dd-47d2-864a-cfdc2c3db0f4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7D7DF3BB-DEC3-4A09-8271-95B72E6911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5</Pages>
  <Words>781</Words>
  <Characters>5173</Characters>
  <Application>Microsoft Office Word</Application>
  <DocSecurity>0</DocSecurity>
  <Lines>185</Lines>
  <Paragraphs>108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Elvie Arugay</cp:lastModifiedBy>
  <cp:revision>43</cp:revision>
  <dcterms:created xsi:type="dcterms:W3CDTF">2023-11-20T05:27:00Z</dcterms:created>
  <dcterms:modified xsi:type="dcterms:W3CDTF">2025-09-22T04:33:00Z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GrammarlyDocumentId">
    <vt:lpwstr>d907aae6-8884-4843-9d35-53c6fc2f23f3</vt:lpwstr>
  </property>
</Properties>
</file>